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7A5D" w14:textId="77777777" w:rsidR="00457088" w:rsidRDefault="00457088">
      <w:pPr>
        <w:rPr>
          <w:rFonts w:hint="eastAsia"/>
        </w:rPr>
      </w:pPr>
      <w:r>
        <w:rPr>
          <w:rFonts w:hint="eastAsia"/>
        </w:rPr>
        <w:t>只有什么可以带上帽子 de Pin Yin</w:t>
      </w:r>
    </w:p>
    <w:p w14:paraId="4B4B1836" w14:textId="77777777" w:rsidR="00457088" w:rsidRDefault="00457088">
      <w:pPr>
        <w:rPr>
          <w:rFonts w:hint="eastAsia"/>
        </w:rPr>
      </w:pPr>
      <w:r>
        <w:rPr>
          <w:rFonts w:hint="eastAsia"/>
        </w:rPr>
        <w:t>“只有什么可以带上帽子”这个短语的拼音是 “zhi you shen me ke yi dai shang mao zi”。在汉语中，这句话可能看起来有些奇怪，因为它似乎没有直接的意义。然而，如果我们将其作为一句谜语来看待，它便有了探索的价值和趣味性。本篇文章将探讨哪些东西“可以带上帽子”，并解释它们各自的含义。</w:t>
      </w:r>
    </w:p>
    <w:p w14:paraId="034209C9" w14:textId="77777777" w:rsidR="00457088" w:rsidRDefault="00457088">
      <w:pPr>
        <w:rPr>
          <w:rFonts w:hint="eastAsia"/>
        </w:rPr>
      </w:pPr>
    </w:p>
    <w:p w14:paraId="5A2D4242" w14:textId="77777777" w:rsidR="00457088" w:rsidRDefault="00457088">
      <w:pPr>
        <w:rPr>
          <w:rFonts w:hint="eastAsia"/>
        </w:rPr>
      </w:pPr>
      <w:r>
        <w:rPr>
          <w:rFonts w:hint="eastAsia"/>
        </w:rPr>
        <w:t>物品与帽子</w:t>
      </w:r>
    </w:p>
    <w:p w14:paraId="2E331471" w14:textId="77777777" w:rsidR="00457088" w:rsidRDefault="00457088">
      <w:pPr>
        <w:rPr>
          <w:rFonts w:hint="eastAsia"/>
        </w:rPr>
      </w:pPr>
      <w:r>
        <w:rPr>
          <w:rFonts w:hint="eastAsia"/>
        </w:rPr>
        <w:t>从字面上看，“带上帽子”意味着那些能够物理上穿戴帽子的物体。当然，人类是最明显的例子。无论是为了保暖、时尚还是遮阳，人们常常戴帽子。除此之外，一些玩偶或假人模型也会被戴上帽子，作为一种装饰或者展示用途。在特定情况下，某些动物如宠物狗也可能会被主人给戴上小帽子，虽然这并不是它们自己选择的行为。</w:t>
      </w:r>
    </w:p>
    <w:p w14:paraId="45A9B9DE" w14:textId="77777777" w:rsidR="00457088" w:rsidRDefault="00457088">
      <w:pPr>
        <w:rPr>
          <w:rFonts w:hint="eastAsia"/>
        </w:rPr>
      </w:pPr>
    </w:p>
    <w:p w14:paraId="5876C7BD" w14:textId="77777777" w:rsidR="00457088" w:rsidRDefault="00457088">
      <w:pPr>
        <w:rPr>
          <w:rFonts w:hint="eastAsia"/>
        </w:rPr>
      </w:pPr>
      <w:r>
        <w:rPr>
          <w:rFonts w:hint="eastAsia"/>
        </w:rPr>
        <w:t>隐喻意义上的“帽子”</w:t>
      </w:r>
    </w:p>
    <w:p w14:paraId="369BE639" w14:textId="77777777" w:rsidR="00457088" w:rsidRDefault="00457088">
      <w:pPr>
        <w:rPr>
          <w:rFonts w:hint="eastAsia"/>
        </w:rPr>
      </w:pPr>
      <w:r>
        <w:rPr>
          <w:rFonts w:hint="eastAsia"/>
        </w:rPr>
        <w:t>除了实际的佩戴行为外，“帽子”还经常被用作比喻。例如，在职场环境中，“戴帽子”可以象征着晋升或获得额外的责任。这里的“帽子”实际上是指一个职位或头衔。因此，当问到“只有什么可以带上帽子”时，也可以理解为谁有资格得到晋升或认可。这个问题引导我们思考关于成就、能力以及社会地位等话题。</w:t>
      </w:r>
    </w:p>
    <w:p w14:paraId="2F9351F3" w14:textId="77777777" w:rsidR="00457088" w:rsidRDefault="00457088">
      <w:pPr>
        <w:rPr>
          <w:rFonts w:hint="eastAsia"/>
        </w:rPr>
      </w:pPr>
    </w:p>
    <w:p w14:paraId="5727ED59" w14:textId="77777777" w:rsidR="00457088" w:rsidRDefault="00457088">
      <w:pPr>
        <w:rPr>
          <w:rFonts w:hint="eastAsia"/>
        </w:rPr>
      </w:pPr>
      <w:r>
        <w:rPr>
          <w:rFonts w:hint="eastAsia"/>
        </w:rPr>
        <w:t>文化中的帽子</w:t>
      </w:r>
    </w:p>
    <w:p w14:paraId="28EC572D" w14:textId="77777777" w:rsidR="00457088" w:rsidRDefault="00457088">
      <w:pPr>
        <w:rPr>
          <w:rFonts w:hint="eastAsia"/>
        </w:rPr>
      </w:pPr>
      <w:r>
        <w:rPr>
          <w:rFonts w:hint="eastAsia"/>
        </w:rPr>
        <w:t>在不同的文化背景里，“帽子”的意义和使用场合各不相同。比如，在西方婚礼中，宾客们有时会根据礼仪要求佩戴礼帽；而在一些宗教仪式中，帽子（如犹太教的小圆帽）则是信仰身份的一种标识。通过了解这些文化差异，我们可以更深入地认识到，“带上帽子”不仅仅是一种物质上的行为，它还承载了丰富的文化和历史信息。</w:t>
      </w:r>
    </w:p>
    <w:p w14:paraId="5BC22155" w14:textId="77777777" w:rsidR="00457088" w:rsidRDefault="00457088">
      <w:pPr>
        <w:rPr>
          <w:rFonts w:hint="eastAsia"/>
        </w:rPr>
      </w:pPr>
    </w:p>
    <w:p w14:paraId="3BAEF4F5" w14:textId="77777777" w:rsidR="00457088" w:rsidRDefault="00457088">
      <w:pPr>
        <w:rPr>
          <w:rFonts w:hint="eastAsia"/>
        </w:rPr>
      </w:pPr>
      <w:r>
        <w:rPr>
          <w:rFonts w:hint="eastAsia"/>
        </w:rPr>
        <w:t>最后的总结</w:t>
      </w:r>
    </w:p>
    <w:p w14:paraId="0BF385FC" w14:textId="77777777" w:rsidR="00457088" w:rsidRDefault="00457088">
      <w:pPr>
        <w:rPr>
          <w:rFonts w:hint="eastAsia"/>
        </w:rPr>
      </w:pPr>
      <w:r>
        <w:rPr>
          <w:rFonts w:hint="eastAsia"/>
        </w:rPr>
        <w:t>“只有什么可以带上帽子”的讨论不仅限于实物层面，还可以延伸至社会、文化和个人身份等多个维度。无论是具体的物品，还是抽象的概念，“帽子”都以其独特的方式连接着我们的日常生活和社会实践。希望这篇文章能激发你对这一主题更深层次的思考，并鼓励你在日常生活中发现更多关于“帽子”的有趣故事。</w:t>
      </w:r>
    </w:p>
    <w:p w14:paraId="5F9129F0" w14:textId="77777777" w:rsidR="00457088" w:rsidRDefault="00457088">
      <w:pPr>
        <w:rPr>
          <w:rFonts w:hint="eastAsia"/>
        </w:rPr>
      </w:pPr>
    </w:p>
    <w:p w14:paraId="082A63E8" w14:textId="77777777" w:rsidR="00457088" w:rsidRDefault="00457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27DC" w14:textId="77777777" w:rsidR="00457088" w:rsidRDefault="00457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C5E9A" w14:textId="5D4766D0" w:rsidR="00292A4F" w:rsidRDefault="00292A4F"/>
    <w:sectPr w:rsidR="0029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4F"/>
    <w:rsid w:val="00230453"/>
    <w:rsid w:val="00292A4F"/>
    <w:rsid w:val="0045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D992-27D0-4A20-BB39-6BF3A6F2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